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2F271" w14:textId="510E14D9" w:rsidR="00887899" w:rsidRDefault="00887899">
      <w:pPr>
        <w:rPr>
          <w:b/>
          <w:bCs/>
        </w:rPr>
      </w:pPr>
      <w:r w:rsidRPr="00887899">
        <w:rPr>
          <w:b/>
          <w:bCs/>
        </w:rPr>
        <w:t xml:space="preserve">ΣΥΝΤΟΜΟ ΒΙΟΓΡΑΦΙΚΟ ΣΗΜΕΙΩΜΑ </w:t>
      </w:r>
    </w:p>
    <w:p w14:paraId="2A1FC0E7" w14:textId="77777777" w:rsidR="00887899" w:rsidRPr="00887899" w:rsidRDefault="00887899">
      <w:pPr>
        <w:rPr>
          <w:b/>
          <w:bCs/>
        </w:rPr>
      </w:pPr>
    </w:p>
    <w:p w14:paraId="0481F329" w14:textId="4BA8D8D3" w:rsidR="00767319" w:rsidRPr="007F4A0D" w:rsidRDefault="00887899" w:rsidP="007F4A0D">
      <w:pPr>
        <w:jc w:val="both"/>
        <w:rPr>
          <w:rFonts w:ascii="Constantia" w:hAnsi="Constantia"/>
          <w:sz w:val="24"/>
          <w:szCs w:val="24"/>
        </w:rPr>
      </w:pPr>
      <w:r w:rsidRPr="007F4A0D">
        <w:rPr>
          <w:rFonts w:ascii="Constantia" w:hAnsi="Constantia"/>
          <w:sz w:val="24"/>
          <w:szCs w:val="24"/>
        </w:rPr>
        <w:t xml:space="preserve">O </w:t>
      </w:r>
      <w:r w:rsidRPr="007F4A0D">
        <w:rPr>
          <w:rFonts w:ascii="Constantia" w:hAnsi="Constantia"/>
          <w:b/>
          <w:bCs/>
          <w:sz w:val="24"/>
          <w:szCs w:val="24"/>
        </w:rPr>
        <w:t xml:space="preserve">Δημήτρης </w:t>
      </w:r>
      <w:proofErr w:type="spellStart"/>
      <w:r w:rsidRPr="007F4A0D">
        <w:rPr>
          <w:rFonts w:ascii="Constantia" w:hAnsi="Constantia"/>
          <w:b/>
          <w:bCs/>
          <w:sz w:val="24"/>
          <w:szCs w:val="24"/>
        </w:rPr>
        <w:t>Μαραμής</w:t>
      </w:r>
      <w:proofErr w:type="spellEnd"/>
      <w:r w:rsidRPr="007F4A0D">
        <w:rPr>
          <w:rFonts w:ascii="Constantia" w:hAnsi="Constantia"/>
          <w:sz w:val="24"/>
          <w:szCs w:val="24"/>
        </w:rPr>
        <w:t xml:space="preserve"> είναι Έλληνας συνθέτης και πιανίστας. Γεννήθηκε στην Αθήνα και σπούδασε πιάνο και σύνθεση στο Royal </w:t>
      </w:r>
      <w:proofErr w:type="spellStart"/>
      <w:r w:rsidRPr="007F4A0D">
        <w:rPr>
          <w:rFonts w:ascii="Constantia" w:hAnsi="Constantia"/>
          <w:sz w:val="24"/>
          <w:szCs w:val="24"/>
        </w:rPr>
        <w:t>Welsh</w:t>
      </w:r>
      <w:proofErr w:type="spellEnd"/>
      <w:r w:rsidRPr="007F4A0D">
        <w:rPr>
          <w:rFonts w:ascii="Constantia" w:hAnsi="Constantia"/>
          <w:sz w:val="24"/>
          <w:szCs w:val="24"/>
        </w:rPr>
        <w:t xml:space="preserve"> </w:t>
      </w:r>
      <w:proofErr w:type="spellStart"/>
      <w:r w:rsidRPr="007F4A0D">
        <w:rPr>
          <w:rFonts w:ascii="Constantia" w:hAnsi="Constantia"/>
          <w:sz w:val="24"/>
          <w:szCs w:val="24"/>
        </w:rPr>
        <w:t>College</w:t>
      </w:r>
      <w:proofErr w:type="spellEnd"/>
      <w:r w:rsidRPr="007F4A0D">
        <w:rPr>
          <w:rFonts w:ascii="Constantia" w:hAnsi="Constantia"/>
          <w:sz w:val="24"/>
          <w:szCs w:val="24"/>
        </w:rPr>
        <w:t xml:space="preserve"> of </w:t>
      </w:r>
      <w:proofErr w:type="spellStart"/>
      <w:r w:rsidRPr="007F4A0D">
        <w:rPr>
          <w:rFonts w:ascii="Constantia" w:hAnsi="Constantia"/>
          <w:sz w:val="24"/>
          <w:szCs w:val="24"/>
        </w:rPr>
        <w:t>Music</w:t>
      </w:r>
      <w:proofErr w:type="spellEnd"/>
      <w:r w:rsidRPr="007F4A0D">
        <w:rPr>
          <w:rFonts w:ascii="Constantia" w:hAnsi="Constantia"/>
          <w:sz w:val="24"/>
          <w:szCs w:val="24"/>
        </w:rPr>
        <w:t xml:space="preserve"> &amp; </w:t>
      </w:r>
      <w:proofErr w:type="spellStart"/>
      <w:r w:rsidRPr="007F4A0D">
        <w:rPr>
          <w:rFonts w:ascii="Constantia" w:hAnsi="Constantia"/>
          <w:sz w:val="24"/>
          <w:szCs w:val="24"/>
        </w:rPr>
        <w:t>Drama</w:t>
      </w:r>
      <w:proofErr w:type="spellEnd"/>
      <w:r w:rsidRPr="007F4A0D">
        <w:rPr>
          <w:rFonts w:ascii="Constantia" w:hAnsi="Constantia"/>
          <w:sz w:val="24"/>
          <w:szCs w:val="24"/>
        </w:rPr>
        <w:t xml:space="preserve"> στη Μεγάλη Βρετανία και στο Αττικό Ωδείο στην </w:t>
      </w:r>
      <w:proofErr w:type="spellStart"/>
      <w:r w:rsidRPr="007F4A0D">
        <w:rPr>
          <w:rFonts w:ascii="Constantia" w:hAnsi="Constantia"/>
          <w:sz w:val="24"/>
          <w:szCs w:val="24"/>
        </w:rPr>
        <w:t>Ελλαδα</w:t>
      </w:r>
      <w:proofErr w:type="spellEnd"/>
      <w:r w:rsidRPr="007F4A0D">
        <w:rPr>
          <w:rFonts w:ascii="Constantia" w:hAnsi="Constantia"/>
          <w:sz w:val="24"/>
          <w:szCs w:val="24"/>
        </w:rPr>
        <w:t>.</w:t>
      </w:r>
    </w:p>
    <w:p w14:paraId="2BC315B1" w14:textId="60539865" w:rsidR="00887899" w:rsidRPr="007F4A0D" w:rsidRDefault="00887899" w:rsidP="007F4A0D">
      <w:pPr>
        <w:jc w:val="both"/>
        <w:rPr>
          <w:rFonts w:ascii="Constantia" w:hAnsi="Constantia"/>
          <w:sz w:val="24"/>
          <w:szCs w:val="24"/>
        </w:rPr>
      </w:pPr>
      <w:r w:rsidRPr="007F4A0D">
        <w:rPr>
          <w:rFonts w:ascii="Constantia" w:hAnsi="Constantia"/>
          <w:sz w:val="24"/>
          <w:szCs w:val="24"/>
        </w:rPr>
        <w:t xml:space="preserve">Έργα του συνθέτη Δημήτρη </w:t>
      </w:r>
      <w:proofErr w:type="spellStart"/>
      <w:r w:rsidRPr="007F4A0D">
        <w:rPr>
          <w:rFonts w:ascii="Constantia" w:hAnsi="Constantia"/>
          <w:sz w:val="24"/>
          <w:szCs w:val="24"/>
        </w:rPr>
        <w:t>Μαραμή</w:t>
      </w:r>
      <w:proofErr w:type="spellEnd"/>
      <w:r w:rsidRPr="007F4A0D">
        <w:rPr>
          <w:rFonts w:ascii="Constantia" w:hAnsi="Constantia"/>
          <w:sz w:val="24"/>
          <w:szCs w:val="24"/>
        </w:rPr>
        <w:t xml:space="preserve"> έχουν παρουσιαστεί στην Ελλάδα και το εξωτερικό, μεταξύ άλλων στις Ηνωμένες Πολιτείες Αμερικής, την Κίνα και σε σημαντικούς πολιτιστικούς οργανισμούς της Ευρώπης.</w:t>
      </w:r>
    </w:p>
    <w:p w14:paraId="5BC8B0B8" w14:textId="020A49AA" w:rsidR="00887899" w:rsidRPr="007F4A0D" w:rsidRDefault="00887899" w:rsidP="007F4A0D">
      <w:pPr>
        <w:jc w:val="both"/>
        <w:rPr>
          <w:rFonts w:ascii="Constantia" w:hAnsi="Constantia"/>
          <w:sz w:val="24"/>
          <w:szCs w:val="24"/>
        </w:rPr>
      </w:pPr>
      <w:r w:rsidRPr="007F4A0D">
        <w:rPr>
          <w:rFonts w:ascii="Constantia" w:hAnsi="Constantia"/>
          <w:sz w:val="24"/>
          <w:szCs w:val="24"/>
        </w:rPr>
        <w:t xml:space="preserve">Έχει συνθέσει εκτενή </w:t>
      </w:r>
      <w:proofErr w:type="spellStart"/>
      <w:r w:rsidRPr="007F4A0D">
        <w:rPr>
          <w:rFonts w:ascii="Constantia" w:hAnsi="Constantia"/>
          <w:sz w:val="24"/>
          <w:szCs w:val="24"/>
        </w:rPr>
        <w:t>μουσικοθεατρικά</w:t>
      </w:r>
      <w:proofErr w:type="spellEnd"/>
      <w:r w:rsidRPr="007F4A0D">
        <w:rPr>
          <w:rFonts w:ascii="Constantia" w:hAnsi="Constantia"/>
          <w:sz w:val="24"/>
          <w:szCs w:val="24"/>
        </w:rPr>
        <w:t xml:space="preserve"> έργα, μεταξύ των οποίων: «</w:t>
      </w:r>
      <w:proofErr w:type="spellStart"/>
      <w:r w:rsidRPr="007F4A0D">
        <w:rPr>
          <w:rFonts w:ascii="Constantia" w:hAnsi="Constantia"/>
          <w:sz w:val="24"/>
          <w:szCs w:val="24"/>
        </w:rPr>
        <w:t>Ερωτόκριτος</w:t>
      </w:r>
      <w:proofErr w:type="spellEnd"/>
      <w:r w:rsidRPr="007F4A0D">
        <w:rPr>
          <w:rFonts w:ascii="Constantia" w:hAnsi="Constantia"/>
          <w:sz w:val="24"/>
          <w:szCs w:val="24"/>
        </w:rPr>
        <w:t xml:space="preserve">» </w:t>
      </w:r>
      <w:proofErr w:type="spellStart"/>
      <w:r w:rsidRPr="007F4A0D">
        <w:rPr>
          <w:rFonts w:ascii="Constantia" w:hAnsi="Constantia"/>
          <w:sz w:val="24"/>
          <w:szCs w:val="24"/>
        </w:rPr>
        <w:t>musical</w:t>
      </w:r>
      <w:proofErr w:type="spellEnd"/>
      <w:r w:rsidRPr="007F4A0D">
        <w:rPr>
          <w:rFonts w:ascii="Constantia" w:hAnsi="Constantia"/>
          <w:sz w:val="24"/>
          <w:szCs w:val="24"/>
        </w:rPr>
        <w:t xml:space="preserve"> (ανάθεση Εθνικής Λυρικής Σκηνής, 2017), «Στοιχειωμένοι» </w:t>
      </w:r>
      <w:proofErr w:type="spellStart"/>
      <w:r w:rsidRPr="007F4A0D">
        <w:rPr>
          <w:rFonts w:ascii="Constantia" w:hAnsi="Constantia"/>
          <w:sz w:val="24"/>
          <w:szCs w:val="24"/>
        </w:rPr>
        <w:t>musical</w:t>
      </w:r>
      <w:proofErr w:type="spellEnd"/>
      <w:r w:rsidRPr="007F4A0D">
        <w:rPr>
          <w:rFonts w:ascii="Constantia" w:hAnsi="Constantia"/>
          <w:sz w:val="24"/>
          <w:szCs w:val="24"/>
        </w:rPr>
        <w:t xml:space="preserve">  (ανάθεση Μεγάρου Μουσικής Αθηνών, 2019), «Καπετάν Μιχάλης» </w:t>
      </w:r>
      <w:proofErr w:type="spellStart"/>
      <w:r w:rsidRPr="007F4A0D">
        <w:rPr>
          <w:rFonts w:ascii="Constantia" w:hAnsi="Constantia"/>
          <w:sz w:val="24"/>
          <w:szCs w:val="24"/>
        </w:rPr>
        <w:t>opera</w:t>
      </w:r>
      <w:proofErr w:type="spellEnd"/>
      <w:r w:rsidRPr="007F4A0D">
        <w:rPr>
          <w:rFonts w:ascii="Constantia" w:hAnsi="Constantia"/>
          <w:sz w:val="24"/>
          <w:szCs w:val="24"/>
        </w:rPr>
        <w:t xml:space="preserve"> (ανάθεση Περιφέρειας Κρήτης, 2021), «Ελευθέριος Βενιζέλος» </w:t>
      </w:r>
      <w:proofErr w:type="spellStart"/>
      <w:r w:rsidRPr="007F4A0D">
        <w:rPr>
          <w:rFonts w:ascii="Constantia" w:hAnsi="Constantia"/>
          <w:sz w:val="24"/>
          <w:szCs w:val="24"/>
        </w:rPr>
        <w:t>opera</w:t>
      </w:r>
      <w:proofErr w:type="spellEnd"/>
      <w:r w:rsidRPr="007F4A0D">
        <w:rPr>
          <w:rFonts w:ascii="Constantia" w:hAnsi="Constantia"/>
          <w:sz w:val="24"/>
          <w:szCs w:val="24"/>
        </w:rPr>
        <w:t xml:space="preserve"> (ανάθεση Πολιτιστικού Κέντρου Ηρακλείου, 2023), «Ηρακλής Μαινόμενος» </w:t>
      </w:r>
      <w:proofErr w:type="spellStart"/>
      <w:r w:rsidRPr="007F4A0D">
        <w:rPr>
          <w:rFonts w:ascii="Constantia" w:hAnsi="Constantia"/>
          <w:sz w:val="24"/>
          <w:szCs w:val="24"/>
        </w:rPr>
        <w:t>rock</w:t>
      </w:r>
      <w:proofErr w:type="spellEnd"/>
      <w:r w:rsidRPr="007F4A0D">
        <w:rPr>
          <w:rFonts w:ascii="Constantia" w:hAnsi="Constantia"/>
          <w:sz w:val="24"/>
          <w:szCs w:val="24"/>
        </w:rPr>
        <w:t xml:space="preserve"> </w:t>
      </w:r>
      <w:proofErr w:type="spellStart"/>
      <w:r w:rsidRPr="007F4A0D">
        <w:rPr>
          <w:rFonts w:ascii="Constantia" w:hAnsi="Constantia"/>
          <w:sz w:val="24"/>
          <w:szCs w:val="24"/>
        </w:rPr>
        <w:t>opera</w:t>
      </w:r>
      <w:proofErr w:type="spellEnd"/>
      <w:r w:rsidRPr="007F4A0D">
        <w:rPr>
          <w:rFonts w:ascii="Constantia" w:hAnsi="Constantia"/>
          <w:sz w:val="24"/>
          <w:szCs w:val="24"/>
        </w:rPr>
        <w:t xml:space="preserve"> (ανάθεση του Δήμου Θηβαίων 2026), και έργα σε φόρμα ορατορίου ή κύκλων τραγουδιών: «Παλιγγενεσία» (ανάθεση Περιφέρειας Στερεάς Ελλάδας, 2021), «Κρήτης Μύθοι» (ανάθεση Περιφέρειας Κρήτης, 2026) «Νάματα και Ιάματα» (ανάθεση Δήμου Λαρισαίων, 2023), «Δειλινό και Άγιο Φως» (ανάθεση του Δήμου Καρπενησίου, 2023) , «Η Μουσική που κάνει τη Σιωπή και Κλαίει» (ανάθεση Κέντρου Πολιτισμού Περιφέρειας Κεντρικής Μακεδονίας, 2018) κ.ά..</w:t>
      </w:r>
    </w:p>
    <w:p w14:paraId="03B0F3A1" w14:textId="5FB8B29B" w:rsidR="00887899" w:rsidRPr="007F4A0D" w:rsidRDefault="00887899" w:rsidP="007F4A0D">
      <w:pPr>
        <w:jc w:val="both"/>
        <w:rPr>
          <w:rFonts w:ascii="Constantia" w:hAnsi="Constantia"/>
          <w:sz w:val="24"/>
          <w:szCs w:val="24"/>
        </w:rPr>
      </w:pPr>
      <w:r w:rsidRPr="007F4A0D">
        <w:rPr>
          <w:rFonts w:ascii="Constantia" w:hAnsi="Constantia"/>
          <w:sz w:val="24"/>
          <w:szCs w:val="24"/>
        </w:rPr>
        <w:t>Παράλληλα έχει συνθέσει μουσική για θέατρο, κινηματογράφο και τηλεόραση.</w:t>
      </w:r>
    </w:p>
    <w:p w14:paraId="367F1A37" w14:textId="77777777" w:rsidR="00887899" w:rsidRPr="007F4A0D" w:rsidRDefault="00887899" w:rsidP="007F4A0D">
      <w:pPr>
        <w:jc w:val="both"/>
        <w:rPr>
          <w:rFonts w:ascii="Constantia" w:hAnsi="Constantia"/>
          <w:sz w:val="24"/>
          <w:szCs w:val="24"/>
        </w:rPr>
      </w:pPr>
      <w:r w:rsidRPr="007F4A0D">
        <w:rPr>
          <w:rFonts w:ascii="Constantia" w:hAnsi="Constantia"/>
          <w:sz w:val="24"/>
          <w:szCs w:val="24"/>
        </w:rPr>
        <w:t xml:space="preserve">Από το 2018 είναι Καλλιτεχνικός Διευθυντής του Φεστιβάλ Δελφών «Το </w:t>
      </w:r>
      <w:proofErr w:type="spellStart"/>
      <w:r w:rsidRPr="007F4A0D">
        <w:rPr>
          <w:rFonts w:ascii="Constantia" w:hAnsi="Constantia"/>
          <w:sz w:val="24"/>
          <w:szCs w:val="24"/>
        </w:rPr>
        <w:t>Λάλον</w:t>
      </w:r>
      <w:proofErr w:type="spellEnd"/>
      <w:r w:rsidRPr="007F4A0D">
        <w:rPr>
          <w:rFonts w:ascii="Constantia" w:hAnsi="Constantia"/>
          <w:sz w:val="24"/>
          <w:szCs w:val="24"/>
        </w:rPr>
        <w:t xml:space="preserve"> Ύδωρ».</w:t>
      </w:r>
    </w:p>
    <w:p w14:paraId="465911D8" w14:textId="37F76C24" w:rsidR="00887899" w:rsidRPr="007F4A0D" w:rsidRDefault="00887899" w:rsidP="007F4A0D">
      <w:pPr>
        <w:jc w:val="both"/>
        <w:rPr>
          <w:rFonts w:ascii="Constantia" w:hAnsi="Constantia"/>
          <w:sz w:val="24"/>
          <w:szCs w:val="24"/>
        </w:rPr>
      </w:pPr>
      <w:r w:rsidRPr="007F4A0D">
        <w:rPr>
          <w:rFonts w:ascii="Constantia" w:hAnsi="Constantia"/>
          <w:sz w:val="24"/>
          <w:szCs w:val="24"/>
        </w:rPr>
        <w:t xml:space="preserve">Ο πρωτοπόρος και πολυγραφότατος συνθέτης διεθνούς βεληνεκούς, Δημήτρης </w:t>
      </w:r>
      <w:proofErr w:type="spellStart"/>
      <w:r w:rsidRPr="007F4A0D">
        <w:rPr>
          <w:rFonts w:ascii="Constantia" w:hAnsi="Constantia"/>
          <w:sz w:val="24"/>
          <w:szCs w:val="24"/>
        </w:rPr>
        <w:t>Μαραμής</w:t>
      </w:r>
      <w:proofErr w:type="spellEnd"/>
      <w:r w:rsidRPr="007F4A0D">
        <w:rPr>
          <w:rFonts w:ascii="Constantia" w:hAnsi="Constantia"/>
          <w:sz w:val="24"/>
          <w:szCs w:val="24"/>
        </w:rPr>
        <w:t xml:space="preserve"> </w:t>
      </w:r>
      <w:proofErr w:type="spellStart"/>
      <w:r w:rsidRPr="007F4A0D">
        <w:rPr>
          <w:rFonts w:ascii="Constantia" w:hAnsi="Constantia"/>
          <w:sz w:val="24"/>
          <w:szCs w:val="24"/>
        </w:rPr>
        <w:t>παρουσίαζει</w:t>
      </w:r>
      <w:proofErr w:type="spellEnd"/>
      <w:r w:rsidRPr="007F4A0D">
        <w:rPr>
          <w:rFonts w:ascii="Constantia" w:hAnsi="Constantia"/>
          <w:sz w:val="24"/>
          <w:szCs w:val="24"/>
        </w:rPr>
        <w:t xml:space="preserve">,  μετά από ανάθεση του Δήμου Θηβαίων,  σε πρώτη παγκόσμια πρεμιέρα την </w:t>
      </w:r>
      <w:r w:rsidRPr="007F4A0D">
        <w:rPr>
          <w:rFonts w:ascii="Constantia" w:hAnsi="Constantia"/>
          <w:sz w:val="24"/>
          <w:szCs w:val="24"/>
          <w:lang w:val="en-US"/>
        </w:rPr>
        <w:t>Rock</w:t>
      </w:r>
      <w:r w:rsidRPr="007F4A0D">
        <w:rPr>
          <w:rFonts w:ascii="Constantia" w:hAnsi="Constantia"/>
          <w:sz w:val="24"/>
          <w:szCs w:val="24"/>
        </w:rPr>
        <w:t xml:space="preserve"> </w:t>
      </w:r>
      <w:r w:rsidRPr="007F4A0D">
        <w:rPr>
          <w:rFonts w:ascii="Constantia" w:hAnsi="Constantia"/>
          <w:sz w:val="24"/>
          <w:szCs w:val="24"/>
          <w:lang w:val="en-US"/>
        </w:rPr>
        <w:t>Opera</w:t>
      </w:r>
      <w:r w:rsidRPr="007F4A0D">
        <w:rPr>
          <w:rFonts w:ascii="Constantia" w:hAnsi="Constantia"/>
          <w:sz w:val="24"/>
          <w:szCs w:val="24"/>
        </w:rPr>
        <w:t xml:space="preserve"> </w:t>
      </w:r>
      <w:r w:rsidRPr="007F4A0D">
        <w:rPr>
          <w:rFonts w:ascii="Constantia" w:hAnsi="Constantia"/>
          <w:b/>
          <w:bCs/>
          <w:sz w:val="24"/>
          <w:szCs w:val="24"/>
        </w:rPr>
        <w:t>ΗΡΑΚΛΗΣ ΜΑΙΝΟΜΕΝΟΣ</w:t>
      </w:r>
      <w:r w:rsidRPr="007F4A0D">
        <w:rPr>
          <w:rFonts w:ascii="Constantia" w:hAnsi="Constantia"/>
          <w:sz w:val="24"/>
          <w:szCs w:val="24"/>
        </w:rPr>
        <w:t xml:space="preserve"> στη γενέτειρα πόλη του μύθου, τη Θήβα. </w:t>
      </w:r>
    </w:p>
    <w:p w14:paraId="54E2081B" w14:textId="793506A5" w:rsidR="00887899" w:rsidRPr="007F4A0D" w:rsidRDefault="00887899" w:rsidP="007F4A0D">
      <w:pPr>
        <w:pStyle w:val="a5"/>
        <w:jc w:val="both"/>
        <w:rPr>
          <w:rFonts w:ascii="Constantia" w:hAnsi="Constantia"/>
          <w:sz w:val="24"/>
          <w:szCs w:val="24"/>
          <w:lang w:val="en-US"/>
        </w:rPr>
      </w:pPr>
      <w:r w:rsidRPr="007F4A0D">
        <w:rPr>
          <w:rFonts w:ascii="Constantia" w:hAnsi="Constantia"/>
          <w:sz w:val="24"/>
          <w:szCs w:val="24"/>
        </w:rPr>
        <w:t xml:space="preserve">Συμμετέχουν </w:t>
      </w:r>
      <w:r w:rsidRPr="007F4A0D">
        <w:rPr>
          <w:rFonts w:ascii="Constantia" w:hAnsi="Constantia"/>
          <w:sz w:val="24"/>
          <w:szCs w:val="24"/>
          <w:lang w:val="en-US"/>
        </w:rPr>
        <w:t xml:space="preserve">: </w:t>
      </w:r>
    </w:p>
    <w:p w14:paraId="5A8CAF88" w14:textId="1B823EAE" w:rsidR="00887899" w:rsidRPr="007F4A0D" w:rsidRDefault="00887899" w:rsidP="007F4A0D">
      <w:pPr>
        <w:pStyle w:val="a5"/>
        <w:numPr>
          <w:ilvl w:val="0"/>
          <w:numId w:val="2"/>
        </w:numPr>
        <w:jc w:val="both"/>
        <w:rPr>
          <w:rFonts w:ascii="Constantia" w:hAnsi="Constantia"/>
          <w:sz w:val="24"/>
          <w:szCs w:val="24"/>
        </w:rPr>
      </w:pPr>
      <w:r w:rsidRPr="007F4A0D">
        <w:rPr>
          <w:rFonts w:ascii="Constantia" w:hAnsi="Constantia"/>
          <w:sz w:val="24"/>
          <w:szCs w:val="24"/>
        </w:rPr>
        <w:t xml:space="preserve">Η Χορωδία της ΕΡΤ σε μουσική διεύθυνση Αλέξανδρου </w:t>
      </w:r>
      <w:proofErr w:type="spellStart"/>
      <w:r w:rsidRPr="007F4A0D">
        <w:rPr>
          <w:rFonts w:ascii="Constantia" w:hAnsi="Constantia"/>
          <w:sz w:val="24"/>
          <w:szCs w:val="24"/>
        </w:rPr>
        <w:t>Κομνά</w:t>
      </w:r>
      <w:proofErr w:type="spellEnd"/>
    </w:p>
    <w:p w14:paraId="3D33C767" w14:textId="3444390C" w:rsidR="00887899" w:rsidRPr="007F4A0D" w:rsidRDefault="00887899" w:rsidP="007F4A0D">
      <w:pPr>
        <w:pStyle w:val="a5"/>
        <w:numPr>
          <w:ilvl w:val="0"/>
          <w:numId w:val="2"/>
        </w:numPr>
        <w:jc w:val="both"/>
        <w:rPr>
          <w:rFonts w:ascii="Constantia" w:hAnsi="Constantia"/>
          <w:sz w:val="24"/>
          <w:szCs w:val="24"/>
        </w:rPr>
      </w:pPr>
      <w:r w:rsidRPr="007F4A0D">
        <w:rPr>
          <w:rFonts w:ascii="Constantia" w:hAnsi="Constantia"/>
          <w:sz w:val="24"/>
          <w:szCs w:val="24"/>
        </w:rPr>
        <w:t xml:space="preserve">Τέσσερις καταξιωμένοι σολίστ: Γιώργος Παπαδημητρίου (Ηρακλής), </w:t>
      </w:r>
      <w:proofErr w:type="spellStart"/>
      <w:r w:rsidRPr="007F4A0D">
        <w:rPr>
          <w:rFonts w:ascii="Constantia" w:hAnsi="Constantia"/>
          <w:sz w:val="24"/>
          <w:szCs w:val="24"/>
        </w:rPr>
        <w:t>Μέλα</w:t>
      </w:r>
      <w:proofErr w:type="spellEnd"/>
      <w:r w:rsidRPr="007F4A0D">
        <w:rPr>
          <w:rFonts w:ascii="Constantia" w:hAnsi="Constantia"/>
          <w:sz w:val="24"/>
          <w:szCs w:val="24"/>
        </w:rPr>
        <w:t xml:space="preserve"> </w:t>
      </w:r>
      <w:proofErr w:type="spellStart"/>
      <w:r w:rsidRPr="007F4A0D">
        <w:rPr>
          <w:rFonts w:ascii="Constantia" w:hAnsi="Constantia"/>
          <w:sz w:val="24"/>
          <w:szCs w:val="24"/>
        </w:rPr>
        <w:t>Γεροφώτη</w:t>
      </w:r>
      <w:proofErr w:type="spellEnd"/>
      <w:r w:rsidRPr="007F4A0D">
        <w:rPr>
          <w:rFonts w:ascii="Constantia" w:hAnsi="Constantia"/>
          <w:sz w:val="24"/>
          <w:szCs w:val="24"/>
        </w:rPr>
        <w:t xml:space="preserve"> (</w:t>
      </w:r>
      <w:proofErr w:type="spellStart"/>
      <w:r w:rsidRPr="007F4A0D">
        <w:rPr>
          <w:rFonts w:ascii="Constantia" w:hAnsi="Constantia"/>
          <w:sz w:val="24"/>
          <w:szCs w:val="24"/>
        </w:rPr>
        <w:t>Μεγάρα</w:t>
      </w:r>
      <w:proofErr w:type="spellEnd"/>
      <w:r w:rsidRPr="007F4A0D">
        <w:rPr>
          <w:rFonts w:ascii="Constantia" w:hAnsi="Constantia"/>
          <w:sz w:val="24"/>
          <w:szCs w:val="24"/>
        </w:rPr>
        <w:t xml:space="preserve">), Νίκος </w:t>
      </w:r>
      <w:proofErr w:type="spellStart"/>
      <w:r w:rsidRPr="007F4A0D">
        <w:rPr>
          <w:rFonts w:ascii="Constantia" w:hAnsi="Constantia"/>
          <w:sz w:val="24"/>
          <w:szCs w:val="24"/>
        </w:rPr>
        <w:t>Κύρτσος</w:t>
      </w:r>
      <w:proofErr w:type="spellEnd"/>
      <w:r w:rsidRPr="007F4A0D">
        <w:rPr>
          <w:rFonts w:ascii="Constantia" w:hAnsi="Constantia"/>
          <w:sz w:val="24"/>
          <w:szCs w:val="24"/>
        </w:rPr>
        <w:t xml:space="preserve"> (Αμφιτρύων), Μελίνα Μαβίδου (Ήρα) και εξαμελές μουσικό σύνολο </w:t>
      </w:r>
    </w:p>
    <w:p w14:paraId="57D87AA2" w14:textId="1379722E" w:rsidR="00887899" w:rsidRPr="007F4A0D" w:rsidRDefault="00887899" w:rsidP="007F4A0D">
      <w:pPr>
        <w:pStyle w:val="a5"/>
        <w:numPr>
          <w:ilvl w:val="0"/>
          <w:numId w:val="2"/>
        </w:numPr>
        <w:jc w:val="both"/>
        <w:rPr>
          <w:rFonts w:ascii="Constantia" w:hAnsi="Constantia"/>
          <w:sz w:val="24"/>
          <w:szCs w:val="24"/>
        </w:rPr>
      </w:pPr>
      <w:r w:rsidRPr="007F4A0D">
        <w:rPr>
          <w:rFonts w:ascii="Constantia" w:hAnsi="Constantia"/>
          <w:sz w:val="24"/>
          <w:szCs w:val="24"/>
        </w:rPr>
        <w:t xml:space="preserve">Η Δημοτική Χορωδία Θήβας και </w:t>
      </w:r>
    </w:p>
    <w:p w14:paraId="5AE50181" w14:textId="249F2E68" w:rsidR="00887899" w:rsidRPr="007F4A0D" w:rsidRDefault="00887899" w:rsidP="007F4A0D">
      <w:pPr>
        <w:pStyle w:val="a5"/>
        <w:numPr>
          <w:ilvl w:val="0"/>
          <w:numId w:val="2"/>
        </w:numPr>
        <w:jc w:val="both"/>
        <w:rPr>
          <w:rFonts w:ascii="Constantia" w:hAnsi="Constantia"/>
          <w:sz w:val="24"/>
          <w:szCs w:val="24"/>
        </w:rPr>
      </w:pPr>
      <w:r w:rsidRPr="007F4A0D">
        <w:rPr>
          <w:rFonts w:ascii="Constantia" w:hAnsi="Constantia"/>
          <w:sz w:val="24"/>
          <w:szCs w:val="24"/>
        </w:rPr>
        <w:t xml:space="preserve">Το Λύκειο Ελληνίδων Θήβας </w:t>
      </w:r>
    </w:p>
    <w:p w14:paraId="41F8B80F" w14:textId="77777777" w:rsidR="00887899" w:rsidRPr="007F4A0D" w:rsidRDefault="00887899" w:rsidP="007F4A0D">
      <w:pPr>
        <w:pStyle w:val="a5"/>
        <w:ind w:left="1080"/>
        <w:jc w:val="both"/>
        <w:rPr>
          <w:rFonts w:ascii="Constantia" w:hAnsi="Constantia"/>
          <w:sz w:val="24"/>
          <w:szCs w:val="24"/>
        </w:rPr>
      </w:pPr>
    </w:p>
    <w:p w14:paraId="60F1BAFC" w14:textId="77777777" w:rsidR="00887899" w:rsidRPr="007F4A0D" w:rsidRDefault="00887899" w:rsidP="007F4A0D">
      <w:pPr>
        <w:pStyle w:val="a5"/>
        <w:ind w:left="1080"/>
        <w:jc w:val="both"/>
        <w:rPr>
          <w:rFonts w:ascii="Constantia" w:hAnsi="Constantia"/>
          <w:sz w:val="24"/>
          <w:szCs w:val="24"/>
        </w:rPr>
      </w:pPr>
    </w:p>
    <w:p w14:paraId="5DE112E7" w14:textId="08177BDF" w:rsidR="00887899" w:rsidRPr="007F4A0D" w:rsidRDefault="00887899" w:rsidP="007F4A0D">
      <w:pPr>
        <w:jc w:val="both"/>
        <w:rPr>
          <w:rFonts w:ascii="Constantia" w:hAnsi="Constantia"/>
          <w:b/>
          <w:bCs/>
          <w:sz w:val="24"/>
          <w:szCs w:val="24"/>
          <w:u w:val="single"/>
        </w:rPr>
      </w:pPr>
      <w:r w:rsidRPr="007F4A0D">
        <w:rPr>
          <w:rFonts w:ascii="Constantia" w:hAnsi="Constantia"/>
          <w:b/>
          <w:bCs/>
          <w:sz w:val="24"/>
          <w:szCs w:val="24"/>
          <w:u w:val="single"/>
        </w:rPr>
        <w:t xml:space="preserve">ΕΡΩΤΗΣΕΙΣ ΣΥΝΕΝΤΕΥΞΗΣ </w:t>
      </w:r>
    </w:p>
    <w:p w14:paraId="493022C6" w14:textId="77777777" w:rsidR="008E212D" w:rsidRPr="007F4A0D" w:rsidRDefault="008E212D" w:rsidP="007F4A0D">
      <w:pPr>
        <w:jc w:val="both"/>
        <w:rPr>
          <w:rFonts w:ascii="Constantia" w:hAnsi="Constantia"/>
          <w:b/>
          <w:bCs/>
          <w:sz w:val="24"/>
          <w:szCs w:val="24"/>
          <w:u w:val="single"/>
        </w:rPr>
      </w:pPr>
    </w:p>
    <w:p w14:paraId="139B37B0" w14:textId="519B2254" w:rsidR="00AC0CFA" w:rsidRPr="007F4A0D" w:rsidRDefault="007F4A0D" w:rsidP="007F4A0D">
      <w:pPr>
        <w:jc w:val="both"/>
        <w:rPr>
          <w:rFonts w:ascii="Constantia" w:hAnsi="Constantia"/>
          <w:b/>
          <w:bCs/>
          <w:sz w:val="24"/>
          <w:szCs w:val="24"/>
          <w:u w:val="single"/>
        </w:rPr>
      </w:pPr>
      <w:r w:rsidRPr="007F4A0D">
        <w:rPr>
          <w:rFonts w:ascii="Constantia" w:hAnsi="Constantia"/>
          <w:b/>
          <w:bCs/>
          <w:sz w:val="24"/>
          <w:szCs w:val="24"/>
        </w:rPr>
        <w:lastRenderedPageBreak/>
        <w:t xml:space="preserve">   </w:t>
      </w:r>
      <w:r w:rsidR="00887899" w:rsidRPr="007F4A0D">
        <w:rPr>
          <w:rFonts w:ascii="Constantia" w:hAnsi="Constantia"/>
          <w:b/>
          <w:bCs/>
          <w:sz w:val="24"/>
          <w:szCs w:val="24"/>
        </w:rPr>
        <w:t>Η πόλη της Θήβας</w:t>
      </w:r>
      <w:r w:rsidR="008E212D" w:rsidRPr="007F4A0D">
        <w:rPr>
          <w:rFonts w:ascii="Constantia" w:hAnsi="Constantia"/>
          <w:b/>
          <w:bCs/>
          <w:sz w:val="24"/>
          <w:szCs w:val="24"/>
        </w:rPr>
        <w:t xml:space="preserve"> ένα χρόνο </w:t>
      </w:r>
      <w:r w:rsidR="00887899" w:rsidRPr="007F4A0D">
        <w:rPr>
          <w:rFonts w:ascii="Constantia" w:hAnsi="Constantia"/>
          <w:b/>
          <w:bCs/>
          <w:sz w:val="24"/>
          <w:szCs w:val="24"/>
        </w:rPr>
        <w:t xml:space="preserve"> μετά την επιτυχημένη </w:t>
      </w:r>
      <w:r w:rsidR="008E212D" w:rsidRPr="007F4A0D">
        <w:rPr>
          <w:rFonts w:ascii="Constantia" w:hAnsi="Constantia"/>
          <w:b/>
          <w:bCs/>
          <w:sz w:val="24"/>
          <w:szCs w:val="24"/>
        </w:rPr>
        <w:t>παρουσίαση</w:t>
      </w:r>
      <w:r w:rsidR="00887899" w:rsidRPr="007F4A0D">
        <w:rPr>
          <w:rFonts w:ascii="Constantia" w:hAnsi="Constantia"/>
          <w:b/>
          <w:bCs/>
          <w:sz w:val="24"/>
          <w:szCs w:val="24"/>
        </w:rPr>
        <w:t xml:space="preserve"> της </w:t>
      </w:r>
      <w:r w:rsidR="008E212D" w:rsidRPr="007F4A0D">
        <w:rPr>
          <w:rFonts w:ascii="Constantia" w:hAnsi="Constantia"/>
          <w:b/>
          <w:bCs/>
          <w:sz w:val="24"/>
          <w:szCs w:val="24"/>
        </w:rPr>
        <w:t xml:space="preserve">Τρίπτυχης λαϊκής όπερας «Στοιχειωμένοι ΙΙ- Το Γιοφύρι της Άρτας – Το Στοιχειό της </w:t>
      </w:r>
      <w:proofErr w:type="spellStart"/>
      <w:r w:rsidR="008E212D" w:rsidRPr="007F4A0D">
        <w:rPr>
          <w:rFonts w:ascii="Constantia" w:hAnsi="Constantia"/>
          <w:b/>
          <w:bCs/>
          <w:sz w:val="24"/>
          <w:szCs w:val="24"/>
        </w:rPr>
        <w:t>Χάρμαινας</w:t>
      </w:r>
      <w:proofErr w:type="spellEnd"/>
      <w:r w:rsidR="008E212D" w:rsidRPr="007F4A0D">
        <w:rPr>
          <w:rFonts w:ascii="Constantia" w:hAnsi="Constantia"/>
          <w:b/>
          <w:bCs/>
          <w:sz w:val="24"/>
          <w:szCs w:val="24"/>
        </w:rPr>
        <w:t>»</w:t>
      </w:r>
      <w:r w:rsidR="00887899" w:rsidRPr="007F4A0D">
        <w:rPr>
          <w:rFonts w:ascii="Constantia" w:hAnsi="Constantia"/>
          <w:b/>
          <w:bCs/>
          <w:sz w:val="24"/>
          <w:szCs w:val="24"/>
        </w:rPr>
        <w:t xml:space="preserve"> </w:t>
      </w:r>
      <w:r w:rsidR="008E212D" w:rsidRPr="007F4A0D">
        <w:rPr>
          <w:rFonts w:ascii="Constantia" w:hAnsi="Constantia"/>
          <w:b/>
          <w:bCs/>
          <w:sz w:val="24"/>
          <w:szCs w:val="24"/>
        </w:rPr>
        <w:t xml:space="preserve">περιμένει να απολαύσει την </w:t>
      </w:r>
      <w:r w:rsidR="008E212D" w:rsidRPr="007F4A0D">
        <w:rPr>
          <w:rFonts w:ascii="Constantia" w:hAnsi="Constantia"/>
          <w:b/>
          <w:bCs/>
          <w:sz w:val="24"/>
          <w:szCs w:val="24"/>
          <w:lang w:val="en-US"/>
        </w:rPr>
        <w:t>Rock</w:t>
      </w:r>
      <w:r w:rsidR="008E212D" w:rsidRPr="007F4A0D">
        <w:rPr>
          <w:rFonts w:ascii="Constantia" w:hAnsi="Constantia"/>
          <w:b/>
          <w:bCs/>
          <w:sz w:val="24"/>
          <w:szCs w:val="24"/>
        </w:rPr>
        <w:t xml:space="preserve"> </w:t>
      </w:r>
      <w:r w:rsidR="008E212D" w:rsidRPr="007F4A0D">
        <w:rPr>
          <w:rFonts w:ascii="Constantia" w:hAnsi="Constantia"/>
          <w:b/>
          <w:bCs/>
          <w:sz w:val="24"/>
          <w:szCs w:val="24"/>
          <w:lang w:val="en-US"/>
        </w:rPr>
        <w:t>Opera</w:t>
      </w:r>
      <w:r w:rsidR="008E212D" w:rsidRPr="007F4A0D">
        <w:rPr>
          <w:rFonts w:ascii="Constantia" w:hAnsi="Constantia"/>
          <w:b/>
          <w:bCs/>
          <w:sz w:val="24"/>
          <w:szCs w:val="24"/>
        </w:rPr>
        <w:t xml:space="preserve"> «Ηρακλής Μαινόμενος»</w:t>
      </w:r>
    </w:p>
    <w:p w14:paraId="4A312DA3" w14:textId="07776468" w:rsidR="00AC0CFA" w:rsidRPr="007F4A0D" w:rsidRDefault="007F4A0D" w:rsidP="007F4A0D">
      <w:pPr>
        <w:jc w:val="both"/>
        <w:rPr>
          <w:rFonts w:ascii="Constantia" w:hAnsi="Constantia"/>
          <w:b/>
          <w:bCs/>
          <w:sz w:val="24"/>
          <w:szCs w:val="24"/>
        </w:rPr>
      </w:pPr>
      <w:r w:rsidRPr="007F4A0D">
        <w:rPr>
          <w:rFonts w:ascii="Constantia" w:hAnsi="Constantia"/>
          <w:b/>
          <w:bCs/>
          <w:sz w:val="24"/>
          <w:szCs w:val="24"/>
        </w:rPr>
        <w:t xml:space="preserve">   </w:t>
      </w:r>
      <w:r w:rsidR="007A4B6C" w:rsidRPr="007F4A0D">
        <w:rPr>
          <w:rFonts w:ascii="Constantia" w:hAnsi="Constantia"/>
          <w:b/>
          <w:bCs/>
          <w:sz w:val="24"/>
          <w:szCs w:val="24"/>
          <w:lang w:val="en-US"/>
        </w:rPr>
        <w:t>M</w:t>
      </w:r>
      <w:r w:rsidR="007A4B6C" w:rsidRPr="007F4A0D">
        <w:rPr>
          <w:rFonts w:ascii="Constantia" w:hAnsi="Constantia"/>
          <w:b/>
          <w:bCs/>
          <w:sz w:val="24"/>
          <w:szCs w:val="24"/>
        </w:rPr>
        <w:t>ε «πρώτη ύλη» την ευριπίδεια Τραγωδία «ΗΡΑΚΛΗΣ ΜΑΙΝΟΜΕΝΟΣ»  και «</w:t>
      </w:r>
      <w:r w:rsidR="007A4B6C" w:rsidRPr="007F4A0D">
        <w:rPr>
          <w:rFonts w:ascii="Constantia" w:hAnsi="Constantia"/>
          <w:b/>
          <w:bCs/>
          <w:sz w:val="24"/>
          <w:szCs w:val="24"/>
          <w:lang w:val="en-US"/>
        </w:rPr>
        <w:t>Hercules</w:t>
      </w:r>
      <w:r w:rsidR="007A4B6C" w:rsidRPr="007F4A0D">
        <w:rPr>
          <w:rFonts w:ascii="Constantia" w:hAnsi="Constantia"/>
          <w:b/>
          <w:bCs/>
          <w:sz w:val="24"/>
          <w:szCs w:val="24"/>
        </w:rPr>
        <w:t xml:space="preserve"> </w:t>
      </w:r>
      <w:r w:rsidR="007A4B6C" w:rsidRPr="007F4A0D">
        <w:rPr>
          <w:rFonts w:ascii="Constantia" w:hAnsi="Constantia"/>
          <w:b/>
          <w:bCs/>
          <w:sz w:val="24"/>
          <w:szCs w:val="24"/>
          <w:lang w:val="en-US"/>
        </w:rPr>
        <w:t>Furens</w:t>
      </w:r>
      <w:r w:rsidR="007A4B6C" w:rsidRPr="007F4A0D">
        <w:rPr>
          <w:rFonts w:ascii="Constantia" w:hAnsi="Constantia"/>
          <w:b/>
          <w:bCs/>
          <w:sz w:val="24"/>
          <w:szCs w:val="24"/>
        </w:rPr>
        <w:t xml:space="preserve">» του </w:t>
      </w:r>
      <w:r>
        <w:rPr>
          <w:rFonts w:ascii="Constantia" w:hAnsi="Constantia"/>
          <w:b/>
          <w:bCs/>
          <w:sz w:val="24"/>
          <w:szCs w:val="24"/>
        </w:rPr>
        <w:t xml:space="preserve">Ρωμαίου </w:t>
      </w:r>
      <w:r w:rsidR="007A4B6C" w:rsidRPr="007F4A0D">
        <w:rPr>
          <w:rFonts w:ascii="Constantia" w:hAnsi="Constantia"/>
          <w:b/>
          <w:bCs/>
          <w:sz w:val="24"/>
          <w:szCs w:val="24"/>
        </w:rPr>
        <w:t xml:space="preserve">Σενέκα </w:t>
      </w:r>
      <w:proofErr w:type="spellStart"/>
      <w:r w:rsidR="007A4B6C" w:rsidRPr="007F4A0D">
        <w:rPr>
          <w:rFonts w:ascii="Constantia" w:hAnsi="Constantia"/>
          <w:b/>
          <w:bCs/>
          <w:sz w:val="24"/>
          <w:szCs w:val="24"/>
        </w:rPr>
        <w:t>παρουσίαζετε</w:t>
      </w:r>
      <w:proofErr w:type="spellEnd"/>
      <w:r w:rsidR="007A4B6C" w:rsidRPr="007F4A0D">
        <w:rPr>
          <w:rFonts w:ascii="Constantia" w:hAnsi="Constantia"/>
          <w:b/>
          <w:bCs/>
          <w:sz w:val="24"/>
          <w:szCs w:val="24"/>
        </w:rPr>
        <w:t xml:space="preserve"> την ομώνυμη </w:t>
      </w:r>
      <w:r w:rsidR="007A4B6C" w:rsidRPr="007F4A0D">
        <w:rPr>
          <w:rFonts w:ascii="Constantia" w:hAnsi="Constantia"/>
          <w:b/>
          <w:bCs/>
          <w:sz w:val="24"/>
          <w:szCs w:val="24"/>
          <w:lang w:val="en-US"/>
        </w:rPr>
        <w:t>Rock</w:t>
      </w:r>
      <w:r w:rsidR="007A4B6C" w:rsidRPr="007F4A0D">
        <w:rPr>
          <w:rFonts w:ascii="Constantia" w:hAnsi="Constantia"/>
          <w:b/>
          <w:bCs/>
          <w:sz w:val="24"/>
          <w:szCs w:val="24"/>
        </w:rPr>
        <w:t xml:space="preserve"> </w:t>
      </w:r>
      <w:r w:rsidR="007A4B6C" w:rsidRPr="007F4A0D">
        <w:rPr>
          <w:rFonts w:ascii="Constantia" w:hAnsi="Constantia"/>
          <w:b/>
          <w:bCs/>
          <w:sz w:val="24"/>
          <w:szCs w:val="24"/>
          <w:lang w:val="en-US"/>
        </w:rPr>
        <w:t>Opera</w:t>
      </w:r>
      <w:r w:rsidR="007A4B6C" w:rsidRPr="007F4A0D">
        <w:rPr>
          <w:rFonts w:ascii="Constantia" w:hAnsi="Constantia"/>
          <w:b/>
          <w:bCs/>
          <w:sz w:val="24"/>
          <w:szCs w:val="24"/>
        </w:rPr>
        <w:t xml:space="preserve"> υπογράφοντας τη σύλληψη, τη μουσική και το λιμπρέτο του έργου. </w:t>
      </w:r>
    </w:p>
    <w:p w14:paraId="4D88086D" w14:textId="77777777" w:rsidR="00AC0CFA" w:rsidRPr="007F4A0D" w:rsidRDefault="00AC0CFA" w:rsidP="007F4A0D">
      <w:pPr>
        <w:jc w:val="both"/>
        <w:rPr>
          <w:rFonts w:ascii="Constantia" w:hAnsi="Constantia"/>
          <w:b/>
          <w:bCs/>
          <w:sz w:val="24"/>
          <w:szCs w:val="24"/>
          <w:u w:val="single"/>
        </w:rPr>
      </w:pPr>
    </w:p>
    <w:p w14:paraId="2D606BA6" w14:textId="15C156E7" w:rsidR="000A52DB" w:rsidRPr="007F4A0D" w:rsidRDefault="008D5A19" w:rsidP="007F4A0D">
      <w:pPr>
        <w:pStyle w:val="a5"/>
        <w:numPr>
          <w:ilvl w:val="0"/>
          <w:numId w:val="2"/>
        </w:numPr>
        <w:jc w:val="both"/>
        <w:rPr>
          <w:rFonts w:ascii="Constantia" w:hAnsi="Constantia"/>
          <w:b/>
          <w:bCs/>
          <w:sz w:val="24"/>
          <w:szCs w:val="24"/>
        </w:rPr>
      </w:pPr>
      <w:r w:rsidRPr="007F4A0D">
        <w:rPr>
          <w:rFonts w:ascii="Constantia" w:hAnsi="Constantia"/>
          <w:b/>
          <w:bCs/>
          <w:sz w:val="24"/>
          <w:szCs w:val="24"/>
        </w:rPr>
        <w:t>Π</w:t>
      </w:r>
      <w:r w:rsidR="007A4B6C" w:rsidRPr="007F4A0D">
        <w:rPr>
          <w:rFonts w:ascii="Constantia" w:hAnsi="Constantia"/>
          <w:b/>
          <w:bCs/>
          <w:sz w:val="24"/>
          <w:szCs w:val="24"/>
        </w:rPr>
        <w:t xml:space="preserve">ώς </w:t>
      </w:r>
      <w:r w:rsidR="00AC0CFA" w:rsidRPr="007F4A0D">
        <w:rPr>
          <w:rFonts w:ascii="Constantia" w:hAnsi="Constantia"/>
          <w:b/>
          <w:bCs/>
          <w:sz w:val="24"/>
          <w:szCs w:val="24"/>
        </w:rPr>
        <w:t>βιώσατε καλλιτεχνικά τη συνδιαλλαγή σας  με το αρχαίο κείμενο και το δημιουργικό πάντρεμά του  με το νευρώδες , δραματικό και δυναμικό ροκ στοιχείο της ενορχήστρωσης</w:t>
      </w:r>
      <w:r w:rsidR="00033237" w:rsidRPr="007F4A0D">
        <w:rPr>
          <w:rFonts w:ascii="Constantia" w:hAnsi="Constantia"/>
          <w:b/>
          <w:bCs/>
          <w:sz w:val="24"/>
          <w:szCs w:val="24"/>
        </w:rPr>
        <w:t xml:space="preserve"> </w:t>
      </w:r>
      <w:r w:rsidR="000A52DB" w:rsidRPr="007F4A0D">
        <w:rPr>
          <w:rFonts w:ascii="Constantia" w:hAnsi="Constantia"/>
          <w:b/>
          <w:bCs/>
          <w:sz w:val="24"/>
          <w:szCs w:val="24"/>
        </w:rPr>
        <w:t xml:space="preserve">; </w:t>
      </w:r>
      <w:r w:rsidR="00AC0CFA" w:rsidRPr="007F4A0D">
        <w:rPr>
          <w:rFonts w:ascii="Constantia" w:hAnsi="Constantia"/>
          <w:b/>
          <w:bCs/>
          <w:sz w:val="24"/>
          <w:szCs w:val="24"/>
        </w:rPr>
        <w:t xml:space="preserve"> </w:t>
      </w:r>
    </w:p>
    <w:p w14:paraId="035D40AE" w14:textId="3DAF504C" w:rsidR="00AC0CFA" w:rsidRPr="007F4A0D" w:rsidRDefault="00AC0CFA" w:rsidP="007F4A0D">
      <w:pPr>
        <w:pStyle w:val="a5"/>
        <w:ind w:left="1080"/>
        <w:jc w:val="both"/>
        <w:rPr>
          <w:rFonts w:ascii="Constantia" w:hAnsi="Constantia"/>
          <w:b/>
          <w:bCs/>
          <w:sz w:val="24"/>
          <w:szCs w:val="24"/>
        </w:rPr>
      </w:pPr>
    </w:p>
    <w:p w14:paraId="6CC231FE" w14:textId="06A99304" w:rsidR="00AC0CFA" w:rsidRPr="007F4A0D" w:rsidRDefault="000A52DB" w:rsidP="007F4A0D">
      <w:pPr>
        <w:pStyle w:val="a5"/>
        <w:numPr>
          <w:ilvl w:val="0"/>
          <w:numId w:val="2"/>
        </w:numPr>
        <w:jc w:val="both"/>
        <w:rPr>
          <w:rFonts w:ascii="Constantia" w:hAnsi="Constantia"/>
          <w:b/>
          <w:bCs/>
          <w:sz w:val="24"/>
          <w:szCs w:val="24"/>
        </w:rPr>
      </w:pPr>
      <w:r w:rsidRPr="007F4A0D">
        <w:rPr>
          <w:rFonts w:ascii="Constantia" w:hAnsi="Constantia"/>
          <w:b/>
          <w:bCs/>
          <w:sz w:val="24"/>
          <w:szCs w:val="24"/>
        </w:rPr>
        <w:t>Το ποιητικό κείμενο αποτελεί μέσω της διαχρονικότητάς</w:t>
      </w:r>
      <w:r w:rsidR="000C735E" w:rsidRPr="007F4A0D">
        <w:rPr>
          <w:rFonts w:ascii="Constantia" w:hAnsi="Constantia"/>
          <w:b/>
          <w:bCs/>
          <w:sz w:val="24"/>
          <w:szCs w:val="24"/>
        </w:rPr>
        <w:t xml:space="preserve"> του </w:t>
      </w:r>
      <w:r w:rsidRPr="007F4A0D">
        <w:rPr>
          <w:rFonts w:ascii="Constantia" w:hAnsi="Constantia"/>
          <w:b/>
          <w:bCs/>
          <w:sz w:val="24"/>
          <w:szCs w:val="24"/>
        </w:rPr>
        <w:t>,</w:t>
      </w:r>
      <w:r w:rsidR="000C735E" w:rsidRPr="007F4A0D">
        <w:rPr>
          <w:rFonts w:ascii="Constantia" w:hAnsi="Constantia"/>
          <w:b/>
          <w:bCs/>
          <w:sz w:val="24"/>
          <w:szCs w:val="24"/>
        </w:rPr>
        <w:t xml:space="preserve"> θα λέγαμε,  </w:t>
      </w:r>
      <w:r w:rsidRPr="007F4A0D">
        <w:rPr>
          <w:rFonts w:ascii="Constantia" w:hAnsi="Constantia"/>
          <w:b/>
          <w:bCs/>
          <w:sz w:val="24"/>
          <w:szCs w:val="24"/>
        </w:rPr>
        <w:t xml:space="preserve"> έναν </w:t>
      </w:r>
      <w:r w:rsidR="000C735E" w:rsidRPr="007F4A0D">
        <w:rPr>
          <w:rFonts w:ascii="Constantia" w:hAnsi="Constantia"/>
          <w:b/>
          <w:bCs/>
          <w:sz w:val="24"/>
          <w:szCs w:val="24"/>
        </w:rPr>
        <w:t>«</w:t>
      </w:r>
      <w:r w:rsidRPr="007F4A0D">
        <w:rPr>
          <w:rFonts w:ascii="Constantia" w:hAnsi="Constantia"/>
          <w:b/>
          <w:bCs/>
          <w:sz w:val="24"/>
          <w:szCs w:val="24"/>
        </w:rPr>
        <w:t>ζωντανό μύθο</w:t>
      </w:r>
      <w:r w:rsidR="000C735E" w:rsidRPr="007F4A0D">
        <w:rPr>
          <w:rFonts w:ascii="Constantia" w:hAnsi="Constantia"/>
          <w:b/>
          <w:bCs/>
          <w:sz w:val="24"/>
          <w:szCs w:val="24"/>
        </w:rPr>
        <w:t xml:space="preserve">» , που διατρέχει αδιαλείπτως τον </w:t>
      </w:r>
      <w:proofErr w:type="spellStart"/>
      <w:r w:rsidR="000C735E" w:rsidRPr="007F4A0D">
        <w:rPr>
          <w:rFonts w:ascii="Constantia" w:hAnsi="Constantia"/>
          <w:b/>
          <w:bCs/>
          <w:sz w:val="24"/>
          <w:szCs w:val="24"/>
        </w:rPr>
        <w:t>χωροχρόνο</w:t>
      </w:r>
      <w:proofErr w:type="spellEnd"/>
      <w:r w:rsidR="000C735E" w:rsidRPr="007F4A0D">
        <w:rPr>
          <w:rFonts w:ascii="Constantia" w:hAnsi="Constantia"/>
          <w:b/>
          <w:bCs/>
          <w:sz w:val="24"/>
          <w:szCs w:val="24"/>
        </w:rPr>
        <w:t xml:space="preserve"> μέσα από τα ακοίμητα αρχέτυπα της εξουσίας, της βίας, της δικαιοσύνης, της αλληλεγγύης κ.ά. – Πώς πιστεύετε ότι </w:t>
      </w:r>
      <w:r w:rsidR="00BF19EF" w:rsidRPr="007F4A0D">
        <w:rPr>
          <w:rFonts w:ascii="Constantia" w:hAnsi="Constantia"/>
          <w:b/>
          <w:bCs/>
          <w:sz w:val="24"/>
          <w:szCs w:val="24"/>
        </w:rPr>
        <w:t xml:space="preserve">η σύγχρονη κοινωνικοπολιτική πραγματικότητα αντανακλάται στο έργο; </w:t>
      </w:r>
    </w:p>
    <w:p w14:paraId="4B52E6FA" w14:textId="77777777" w:rsidR="00BF19EF" w:rsidRPr="007F4A0D" w:rsidRDefault="00BF19EF" w:rsidP="007F4A0D">
      <w:pPr>
        <w:pStyle w:val="a5"/>
        <w:jc w:val="both"/>
        <w:rPr>
          <w:rFonts w:ascii="Constantia" w:hAnsi="Constantia"/>
          <w:b/>
          <w:bCs/>
          <w:sz w:val="24"/>
          <w:szCs w:val="24"/>
        </w:rPr>
      </w:pPr>
    </w:p>
    <w:p w14:paraId="3401C96C" w14:textId="79DEB8E4" w:rsidR="00E93F85" w:rsidRPr="007F4A0D" w:rsidRDefault="00BF19EF" w:rsidP="007F4A0D">
      <w:pPr>
        <w:pStyle w:val="a5"/>
        <w:numPr>
          <w:ilvl w:val="0"/>
          <w:numId w:val="2"/>
        </w:numPr>
        <w:jc w:val="both"/>
        <w:rPr>
          <w:rFonts w:ascii="Constantia" w:hAnsi="Constantia"/>
          <w:b/>
          <w:bCs/>
          <w:sz w:val="24"/>
          <w:szCs w:val="24"/>
        </w:rPr>
      </w:pPr>
      <w:r w:rsidRPr="007F4A0D">
        <w:rPr>
          <w:rFonts w:ascii="Constantia" w:hAnsi="Constantia"/>
          <w:b/>
          <w:bCs/>
          <w:sz w:val="24"/>
          <w:szCs w:val="24"/>
        </w:rPr>
        <w:t xml:space="preserve">Η </w:t>
      </w:r>
      <w:proofErr w:type="spellStart"/>
      <w:r w:rsidRPr="007F4A0D">
        <w:rPr>
          <w:rFonts w:ascii="Constantia" w:hAnsi="Constantia"/>
          <w:b/>
          <w:bCs/>
          <w:sz w:val="24"/>
          <w:szCs w:val="24"/>
        </w:rPr>
        <w:t>εννοιολόγηση</w:t>
      </w:r>
      <w:proofErr w:type="spellEnd"/>
      <w:r w:rsidRPr="007F4A0D">
        <w:rPr>
          <w:rFonts w:ascii="Constantia" w:hAnsi="Constantia"/>
          <w:b/>
          <w:bCs/>
          <w:sz w:val="24"/>
          <w:szCs w:val="24"/>
        </w:rPr>
        <w:t xml:space="preserve"> της Βίας αποτελεί διαχρονικά ένα βαθύ ηθικό, φιλοσοφικό και πολιτικό ζήτημα .</w:t>
      </w:r>
      <w:r w:rsidRPr="007F4A0D">
        <w:rPr>
          <w:rFonts w:ascii="Constantia" w:hAnsi="Constantia"/>
          <w:b/>
          <w:bCs/>
          <w:sz w:val="24"/>
          <w:szCs w:val="24"/>
          <w:lang w:val="en-US"/>
        </w:rPr>
        <w:t>O</w:t>
      </w:r>
      <w:r w:rsidRPr="007F4A0D">
        <w:rPr>
          <w:rFonts w:ascii="Constantia" w:hAnsi="Constantia"/>
          <w:b/>
          <w:bCs/>
          <w:sz w:val="24"/>
          <w:szCs w:val="24"/>
        </w:rPr>
        <w:t xml:space="preserve"> Ντετερμινισμός/Ρεαλισμός αλλά και η Ψυχανάλυση </w:t>
      </w:r>
      <w:r w:rsidR="00033237" w:rsidRPr="007F4A0D">
        <w:rPr>
          <w:rFonts w:ascii="Constantia" w:hAnsi="Constantia"/>
          <w:b/>
          <w:bCs/>
          <w:sz w:val="24"/>
          <w:szCs w:val="24"/>
        </w:rPr>
        <w:t>παρουσιάζουν</w:t>
      </w:r>
      <w:r w:rsidRPr="007F4A0D">
        <w:rPr>
          <w:rFonts w:ascii="Constantia" w:hAnsi="Constantia"/>
          <w:b/>
          <w:bCs/>
          <w:sz w:val="24"/>
          <w:szCs w:val="24"/>
        </w:rPr>
        <w:t xml:space="preserve"> τη βία ως σύμφυτη με την</w:t>
      </w:r>
      <w:r w:rsidR="00E93F85" w:rsidRPr="007F4A0D">
        <w:rPr>
          <w:rFonts w:ascii="Constantia" w:hAnsi="Constantia"/>
          <w:b/>
          <w:bCs/>
          <w:sz w:val="24"/>
          <w:szCs w:val="24"/>
        </w:rPr>
        <w:t xml:space="preserve"> </w:t>
      </w:r>
      <w:r w:rsidRPr="007F4A0D">
        <w:rPr>
          <w:rFonts w:ascii="Constantia" w:hAnsi="Constantia"/>
          <w:b/>
          <w:bCs/>
          <w:sz w:val="24"/>
          <w:szCs w:val="24"/>
        </w:rPr>
        <w:t xml:space="preserve">ανθρώπινη ύπαρξη και αναπόσπαστο κομμάτι του βιολογικού και ψυχολογικού υπόβαθρου. Πιστεύετε ότι είναι ρεαλιστικό να προσδοκούμε μια κοινωνία ανθρώπων που εξάλειψε τις αιτίες για την εκδήλωση κάθε μορφής βίας; </w:t>
      </w:r>
    </w:p>
    <w:p w14:paraId="31509D65" w14:textId="77777777" w:rsidR="00BF19EF" w:rsidRPr="007F4A0D" w:rsidRDefault="00BF19EF" w:rsidP="007F4A0D">
      <w:pPr>
        <w:pStyle w:val="a5"/>
        <w:jc w:val="both"/>
        <w:rPr>
          <w:rFonts w:ascii="Constantia" w:hAnsi="Constantia"/>
          <w:b/>
          <w:bCs/>
          <w:sz w:val="24"/>
          <w:szCs w:val="24"/>
        </w:rPr>
      </w:pPr>
    </w:p>
    <w:p w14:paraId="7E9EE8A9" w14:textId="5DB72817" w:rsidR="00BF19EF" w:rsidRPr="007F4A0D" w:rsidRDefault="00033237" w:rsidP="007F4A0D">
      <w:pPr>
        <w:pStyle w:val="a5"/>
        <w:numPr>
          <w:ilvl w:val="0"/>
          <w:numId w:val="2"/>
        </w:numPr>
        <w:jc w:val="both"/>
        <w:rPr>
          <w:rFonts w:ascii="Constantia" w:hAnsi="Constantia"/>
          <w:b/>
          <w:bCs/>
          <w:sz w:val="24"/>
          <w:szCs w:val="24"/>
          <w:u w:val="single"/>
        </w:rPr>
      </w:pPr>
      <w:r w:rsidRPr="007F4A0D">
        <w:rPr>
          <w:rFonts w:ascii="Constantia" w:hAnsi="Constantia"/>
          <w:b/>
          <w:bCs/>
          <w:sz w:val="24"/>
          <w:szCs w:val="24"/>
        </w:rPr>
        <w:t xml:space="preserve">Το έργο συντίθεται γύρω από  έναν ανθρωποκεντρικό άξονα, με στοιχεία δραματικά και τελετουργικά που αναδεικνύουν την τρωτότητα της ανθρώπινης ύπαρξης,  την κατάρρευση ακόμα και των αθάνατων ηρώων όπως του Ηρακλή στοιχεία που αναφύονται παράλληλα </w:t>
      </w:r>
      <w:r w:rsidR="007E467C">
        <w:rPr>
          <w:rFonts w:ascii="Constantia" w:hAnsi="Constantia"/>
          <w:b/>
          <w:bCs/>
          <w:sz w:val="24"/>
          <w:szCs w:val="24"/>
        </w:rPr>
        <w:t xml:space="preserve">με </w:t>
      </w:r>
      <w:r w:rsidRPr="007F4A0D">
        <w:rPr>
          <w:rFonts w:ascii="Constantia" w:hAnsi="Constantia"/>
          <w:b/>
          <w:bCs/>
          <w:sz w:val="24"/>
          <w:szCs w:val="24"/>
        </w:rPr>
        <w:t>την αλληλεγγύη</w:t>
      </w:r>
      <w:r w:rsidR="007E467C">
        <w:rPr>
          <w:rFonts w:ascii="Constantia" w:hAnsi="Constantia"/>
          <w:b/>
          <w:bCs/>
          <w:sz w:val="24"/>
          <w:szCs w:val="24"/>
        </w:rPr>
        <w:t xml:space="preserve">, </w:t>
      </w:r>
      <w:r w:rsidRPr="007F4A0D">
        <w:rPr>
          <w:rFonts w:ascii="Constantia" w:hAnsi="Constantia"/>
          <w:b/>
          <w:bCs/>
          <w:sz w:val="24"/>
          <w:szCs w:val="24"/>
        </w:rPr>
        <w:t xml:space="preserve"> απέναντι στην ανυπέρβλητη και αυθαίρετη μοίρα καθώς και την υπέρβαση μέσω της προσωπικής βούλησης</w:t>
      </w:r>
      <w:r w:rsidR="007E467C">
        <w:rPr>
          <w:rFonts w:ascii="Constantia" w:hAnsi="Constantia"/>
          <w:b/>
          <w:bCs/>
          <w:sz w:val="24"/>
          <w:szCs w:val="24"/>
        </w:rPr>
        <w:t xml:space="preserve">. </w:t>
      </w:r>
      <w:r w:rsidRPr="007F4A0D">
        <w:rPr>
          <w:rFonts w:ascii="Constantia" w:hAnsi="Constantia"/>
          <w:b/>
          <w:bCs/>
          <w:sz w:val="24"/>
          <w:szCs w:val="24"/>
        </w:rPr>
        <w:t xml:space="preserve">- </w:t>
      </w:r>
      <w:r w:rsidR="00E93F85" w:rsidRPr="007F4A0D">
        <w:rPr>
          <w:rFonts w:ascii="Constantia" w:hAnsi="Constantia"/>
          <w:b/>
          <w:bCs/>
          <w:sz w:val="24"/>
          <w:szCs w:val="24"/>
          <w:u w:val="single"/>
        </w:rPr>
        <w:t>Πώς συνδέονται αυτά τα ψυχογραφικά στοιχεία με την φύση του Ανθρώπου</w:t>
      </w:r>
      <w:r w:rsidR="007E467C">
        <w:rPr>
          <w:rFonts w:ascii="Constantia" w:hAnsi="Constantia"/>
          <w:b/>
          <w:bCs/>
          <w:sz w:val="24"/>
          <w:szCs w:val="24"/>
          <w:u w:val="single"/>
        </w:rPr>
        <w:t>,</w:t>
      </w:r>
      <w:r w:rsidR="00E93F85" w:rsidRPr="007F4A0D">
        <w:rPr>
          <w:rFonts w:ascii="Constantia" w:hAnsi="Constantia"/>
          <w:b/>
          <w:bCs/>
          <w:sz w:val="24"/>
          <w:szCs w:val="24"/>
          <w:u w:val="single"/>
        </w:rPr>
        <w:t xml:space="preserve"> κατά τη γνώμη σας; </w:t>
      </w:r>
    </w:p>
    <w:p w14:paraId="2CBB1588" w14:textId="77777777" w:rsidR="000C735E" w:rsidRPr="007F4A0D" w:rsidRDefault="000C735E" w:rsidP="007F4A0D">
      <w:pPr>
        <w:pStyle w:val="a5"/>
        <w:ind w:left="1080"/>
        <w:jc w:val="both"/>
        <w:rPr>
          <w:rFonts w:ascii="Constantia" w:hAnsi="Constantia"/>
          <w:b/>
          <w:bCs/>
          <w:sz w:val="24"/>
          <w:szCs w:val="24"/>
        </w:rPr>
      </w:pPr>
    </w:p>
    <w:p w14:paraId="3E35B059" w14:textId="39B73E76" w:rsidR="000C735E" w:rsidRPr="007F4A0D" w:rsidRDefault="000C735E" w:rsidP="007F4A0D">
      <w:pPr>
        <w:pStyle w:val="a5"/>
        <w:numPr>
          <w:ilvl w:val="0"/>
          <w:numId w:val="2"/>
        </w:numPr>
        <w:jc w:val="both"/>
        <w:rPr>
          <w:rFonts w:ascii="Constantia" w:hAnsi="Constantia"/>
          <w:b/>
          <w:bCs/>
          <w:sz w:val="24"/>
          <w:szCs w:val="24"/>
        </w:rPr>
      </w:pPr>
      <w:r w:rsidRPr="007F4A0D">
        <w:rPr>
          <w:rFonts w:ascii="Constantia" w:hAnsi="Constantia"/>
          <w:b/>
          <w:bCs/>
          <w:sz w:val="24"/>
          <w:szCs w:val="24"/>
        </w:rPr>
        <w:t xml:space="preserve">Απόψε θα βιώσουμε </w:t>
      </w:r>
      <w:proofErr w:type="spellStart"/>
      <w:r w:rsidRPr="007F4A0D">
        <w:rPr>
          <w:rFonts w:ascii="Constantia" w:hAnsi="Constantia"/>
          <w:b/>
          <w:bCs/>
          <w:sz w:val="24"/>
          <w:szCs w:val="24"/>
        </w:rPr>
        <w:t>μιαν</w:t>
      </w:r>
      <w:proofErr w:type="spellEnd"/>
      <w:r w:rsidRPr="007F4A0D">
        <w:rPr>
          <w:rFonts w:ascii="Constantia" w:hAnsi="Constantia"/>
          <w:b/>
          <w:bCs/>
          <w:sz w:val="24"/>
          <w:szCs w:val="24"/>
        </w:rPr>
        <w:t xml:space="preserve"> ιδιότυπη επανασύνδεση με το παρελθόν και το φαντασιακό σημαίνον μιας </w:t>
      </w:r>
      <w:proofErr w:type="spellStart"/>
      <w:r w:rsidRPr="007F4A0D">
        <w:rPr>
          <w:rFonts w:ascii="Constantia" w:hAnsi="Constantia"/>
          <w:b/>
          <w:bCs/>
          <w:sz w:val="24"/>
          <w:szCs w:val="24"/>
        </w:rPr>
        <w:t>εύκλεης</w:t>
      </w:r>
      <w:proofErr w:type="spellEnd"/>
      <w:r w:rsidRPr="007F4A0D">
        <w:rPr>
          <w:rFonts w:ascii="Constantia" w:hAnsi="Constantia"/>
          <w:b/>
          <w:bCs/>
          <w:sz w:val="24"/>
          <w:szCs w:val="24"/>
        </w:rPr>
        <w:t xml:space="preserve"> μυθολογικά και ιστορικά Θήβας. Ποια είναι η δική σας εσωτερική αίσθηση που απόψε τοποθετείτε πίσω στη μυθολογική του καταβολή και μπροστά στο θηβαϊκό κοινό έναν παγκόσμιο Ήρωα; </w:t>
      </w:r>
    </w:p>
    <w:p w14:paraId="0C463915" w14:textId="77777777" w:rsidR="00ED1E61" w:rsidRPr="007F4A0D" w:rsidRDefault="00ED1E61" w:rsidP="007F4A0D">
      <w:pPr>
        <w:pStyle w:val="a5"/>
        <w:jc w:val="both"/>
        <w:rPr>
          <w:rFonts w:ascii="Constantia" w:hAnsi="Constantia"/>
          <w:b/>
          <w:bCs/>
          <w:sz w:val="24"/>
          <w:szCs w:val="24"/>
        </w:rPr>
      </w:pPr>
    </w:p>
    <w:p w14:paraId="73B19D9E" w14:textId="77777777" w:rsidR="00ED1E61" w:rsidRPr="007F4A0D" w:rsidRDefault="00ED1E61" w:rsidP="00ED1E61">
      <w:pPr>
        <w:jc w:val="center"/>
        <w:rPr>
          <w:rFonts w:ascii="Constantia" w:hAnsi="Constantia"/>
          <w:b/>
          <w:bCs/>
          <w:sz w:val="24"/>
          <w:szCs w:val="24"/>
        </w:rPr>
      </w:pPr>
    </w:p>
    <w:p w14:paraId="2BE1E60D" w14:textId="144344C3" w:rsidR="00ED1E61" w:rsidRPr="007F4A0D" w:rsidRDefault="00ED1E61" w:rsidP="00ED1E61">
      <w:pPr>
        <w:jc w:val="center"/>
        <w:rPr>
          <w:rFonts w:ascii="Constantia" w:hAnsi="Constantia"/>
          <w:b/>
          <w:bCs/>
          <w:sz w:val="24"/>
          <w:szCs w:val="24"/>
        </w:rPr>
      </w:pPr>
      <w:r w:rsidRPr="007F4A0D">
        <w:rPr>
          <w:rFonts w:ascii="Constantia" w:hAnsi="Constantia"/>
          <w:b/>
          <w:bCs/>
          <w:sz w:val="24"/>
          <w:szCs w:val="24"/>
        </w:rPr>
        <w:t>Σας ευχαριστώ θερμά!</w:t>
      </w:r>
    </w:p>
    <w:p w14:paraId="55F42E60" w14:textId="77777777" w:rsidR="00AC0CFA" w:rsidRPr="007F4A0D" w:rsidRDefault="00AC0CFA" w:rsidP="007A4B6C">
      <w:pPr>
        <w:rPr>
          <w:rFonts w:ascii="Constantia" w:hAnsi="Constantia"/>
          <w:b/>
          <w:bCs/>
          <w:sz w:val="24"/>
          <w:szCs w:val="24"/>
        </w:rPr>
      </w:pPr>
    </w:p>
    <w:p w14:paraId="16F32201" w14:textId="64EFEFA8" w:rsidR="00AC0CFA" w:rsidRPr="00AC0CFA" w:rsidRDefault="00AC0CFA" w:rsidP="00E93F85">
      <w:pPr>
        <w:pStyle w:val="a5"/>
        <w:ind w:left="1080"/>
        <w:rPr>
          <w:sz w:val="28"/>
          <w:szCs w:val="28"/>
        </w:rPr>
      </w:pPr>
    </w:p>
    <w:sectPr w:rsidR="00AC0CFA" w:rsidRPr="00AC0CF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Constantia">
    <w:panose1 w:val="02030602050306030303"/>
    <w:charset w:val="A1"/>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5BA7"/>
      </v:shape>
    </w:pict>
  </w:numPicBullet>
  <w:abstractNum w:abstractNumId="0" w15:restartNumberingAfterBreak="0">
    <w:nsid w:val="09BD3C65"/>
    <w:multiLevelType w:val="hybridMultilevel"/>
    <w:tmpl w:val="7DAA5100"/>
    <w:lvl w:ilvl="0" w:tplc="0408000B">
      <w:start w:val="1"/>
      <w:numFmt w:val="bullet"/>
      <w:lvlText w:val=""/>
      <w:lvlJc w:val="left"/>
      <w:pPr>
        <w:ind w:left="2520" w:hanging="360"/>
      </w:pPr>
      <w:rPr>
        <w:rFonts w:ascii="Wingdings" w:hAnsi="Wingdings" w:hint="default"/>
      </w:rPr>
    </w:lvl>
    <w:lvl w:ilvl="1" w:tplc="04080003" w:tentative="1">
      <w:start w:val="1"/>
      <w:numFmt w:val="bullet"/>
      <w:lvlText w:val="o"/>
      <w:lvlJc w:val="left"/>
      <w:pPr>
        <w:ind w:left="3240" w:hanging="360"/>
      </w:pPr>
      <w:rPr>
        <w:rFonts w:ascii="Courier New" w:hAnsi="Courier New" w:cs="Courier New" w:hint="default"/>
      </w:rPr>
    </w:lvl>
    <w:lvl w:ilvl="2" w:tplc="04080005" w:tentative="1">
      <w:start w:val="1"/>
      <w:numFmt w:val="bullet"/>
      <w:lvlText w:val=""/>
      <w:lvlJc w:val="left"/>
      <w:pPr>
        <w:ind w:left="3960" w:hanging="360"/>
      </w:pPr>
      <w:rPr>
        <w:rFonts w:ascii="Wingdings" w:hAnsi="Wingdings" w:hint="default"/>
      </w:rPr>
    </w:lvl>
    <w:lvl w:ilvl="3" w:tplc="04080001" w:tentative="1">
      <w:start w:val="1"/>
      <w:numFmt w:val="bullet"/>
      <w:lvlText w:val=""/>
      <w:lvlJc w:val="left"/>
      <w:pPr>
        <w:ind w:left="4680" w:hanging="360"/>
      </w:pPr>
      <w:rPr>
        <w:rFonts w:ascii="Symbol" w:hAnsi="Symbol" w:hint="default"/>
      </w:rPr>
    </w:lvl>
    <w:lvl w:ilvl="4" w:tplc="04080003" w:tentative="1">
      <w:start w:val="1"/>
      <w:numFmt w:val="bullet"/>
      <w:lvlText w:val="o"/>
      <w:lvlJc w:val="left"/>
      <w:pPr>
        <w:ind w:left="5400" w:hanging="360"/>
      </w:pPr>
      <w:rPr>
        <w:rFonts w:ascii="Courier New" w:hAnsi="Courier New" w:cs="Courier New" w:hint="default"/>
      </w:rPr>
    </w:lvl>
    <w:lvl w:ilvl="5" w:tplc="04080005" w:tentative="1">
      <w:start w:val="1"/>
      <w:numFmt w:val="bullet"/>
      <w:lvlText w:val=""/>
      <w:lvlJc w:val="left"/>
      <w:pPr>
        <w:ind w:left="6120" w:hanging="360"/>
      </w:pPr>
      <w:rPr>
        <w:rFonts w:ascii="Wingdings" w:hAnsi="Wingdings" w:hint="default"/>
      </w:rPr>
    </w:lvl>
    <w:lvl w:ilvl="6" w:tplc="04080001" w:tentative="1">
      <w:start w:val="1"/>
      <w:numFmt w:val="bullet"/>
      <w:lvlText w:val=""/>
      <w:lvlJc w:val="left"/>
      <w:pPr>
        <w:ind w:left="6840" w:hanging="360"/>
      </w:pPr>
      <w:rPr>
        <w:rFonts w:ascii="Symbol" w:hAnsi="Symbol" w:hint="default"/>
      </w:rPr>
    </w:lvl>
    <w:lvl w:ilvl="7" w:tplc="04080003" w:tentative="1">
      <w:start w:val="1"/>
      <w:numFmt w:val="bullet"/>
      <w:lvlText w:val="o"/>
      <w:lvlJc w:val="left"/>
      <w:pPr>
        <w:ind w:left="7560" w:hanging="360"/>
      </w:pPr>
      <w:rPr>
        <w:rFonts w:ascii="Courier New" w:hAnsi="Courier New" w:cs="Courier New" w:hint="default"/>
      </w:rPr>
    </w:lvl>
    <w:lvl w:ilvl="8" w:tplc="04080005" w:tentative="1">
      <w:start w:val="1"/>
      <w:numFmt w:val="bullet"/>
      <w:lvlText w:val=""/>
      <w:lvlJc w:val="left"/>
      <w:pPr>
        <w:ind w:left="8280" w:hanging="360"/>
      </w:pPr>
      <w:rPr>
        <w:rFonts w:ascii="Wingdings" w:hAnsi="Wingdings" w:hint="default"/>
      </w:rPr>
    </w:lvl>
  </w:abstractNum>
  <w:abstractNum w:abstractNumId="1" w15:restartNumberingAfterBreak="0">
    <w:nsid w:val="0C0A029F"/>
    <w:multiLevelType w:val="hybridMultilevel"/>
    <w:tmpl w:val="3EB64C78"/>
    <w:lvl w:ilvl="0" w:tplc="EE862EBC">
      <w:numFmt w:val="bullet"/>
      <w:lvlText w:val="-"/>
      <w:lvlJc w:val="left"/>
      <w:pPr>
        <w:ind w:left="720" w:hanging="360"/>
      </w:pPr>
      <w:rPr>
        <w:rFonts w:ascii="Century Gothic" w:eastAsiaTheme="minorHAnsi" w:hAnsi="Century Gothic"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36C3B7A"/>
    <w:multiLevelType w:val="hybridMultilevel"/>
    <w:tmpl w:val="01BE21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7432C6E"/>
    <w:multiLevelType w:val="hybridMultilevel"/>
    <w:tmpl w:val="58A4164C"/>
    <w:lvl w:ilvl="0" w:tplc="04080007">
      <w:start w:val="1"/>
      <w:numFmt w:val="bullet"/>
      <w:lvlText w:val=""/>
      <w:lvlPicBulletId w:val="0"/>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4" w15:restartNumberingAfterBreak="0">
    <w:nsid w:val="2CBC6661"/>
    <w:multiLevelType w:val="hybridMultilevel"/>
    <w:tmpl w:val="CC72AC5C"/>
    <w:lvl w:ilvl="0" w:tplc="28105484">
      <w:numFmt w:val="bullet"/>
      <w:lvlText w:val="-"/>
      <w:lvlJc w:val="left"/>
      <w:pPr>
        <w:ind w:left="1080" w:hanging="360"/>
      </w:pPr>
      <w:rPr>
        <w:rFonts w:ascii="Century Gothic" w:eastAsiaTheme="minorHAnsi" w:hAnsi="Century Gothic" w:cstheme="minorBidi"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317E700F"/>
    <w:multiLevelType w:val="hybridMultilevel"/>
    <w:tmpl w:val="7D1650CC"/>
    <w:lvl w:ilvl="0" w:tplc="0408000B">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6" w15:restartNumberingAfterBreak="0">
    <w:nsid w:val="36E772A4"/>
    <w:multiLevelType w:val="hybridMultilevel"/>
    <w:tmpl w:val="9DA44D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2FA6769"/>
    <w:multiLevelType w:val="hybridMultilevel"/>
    <w:tmpl w:val="EEA02AB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562908064">
    <w:abstractNumId w:val="1"/>
  </w:num>
  <w:num w:numId="2" w16cid:durableId="2145537906">
    <w:abstractNumId w:val="4"/>
  </w:num>
  <w:num w:numId="3" w16cid:durableId="1668946155">
    <w:abstractNumId w:val="3"/>
  </w:num>
  <w:num w:numId="4" w16cid:durableId="1396732909">
    <w:abstractNumId w:val="0"/>
  </w:num>
  <w:num w:numId="5" w16cid:durableId="983236745">
    <w:abstractNumId w:val="5"/>
  </w:num>
  <w:num w:numId="6" w16cid:durableId="1779058422">
    <w:abstractNumId w:val="2"/>
  </w:num>
  <w:num w:numId="7" w16cid:durableId="905996953">
    <w:abstractNumId w:val="6"/>
  </w:num>
  <w:num w:numId="8" w16cid:durableId="18397314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899"/>
    <w:rsid w:val="00033237"/>
    <w:rsid w:val="000709F0"/>
    <w:rsid w:val="000A52DB"/>
    <w:rsid w:val="000C735E"/>
    <w:rsid w:val="000F1851"/>
    <w:rsid w:val="00662D97"/>
    <w:rsid w:val="00757534"/>
    <w:rsid w:val="00767319"/>
    <w:rsid w:val="00770197"/>
    <w:rsid w:val="007A4B6C"/>
    <w:rsid w:val="007E467C"/>
    <w:rsid w:val="007F4A0D"/>
    <w:rsid w:val="00887899"/>
    <w:rsid w:val="008D5A19"/>
    <w:rsid w:val="008E212D"/>
    <w:rsid w:val="00A61E5C"/>
    <w:rsid w:val="00AC0CFA"/>
    <w:rsid w:val="00BF19EF"/>
    <w:rsid w:val="00CC33A8"/>
    <w:rsid w:val="00E93F85"/>
    <w:rsid w:val="00ED1E61"/>
    <w:rsid w:val="00FB79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8DB09"/>
  <w15:chartTrackingRefBased/>
  <w15:docId w15:val="{FF8709F1-9560-4922-BCB7-AACA770F4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09F0"/>
  </w:style>
  <w:style w:type="paragraph" w:styleId="1">
    <w:name w:val="heading 1"/>
    <w:basedOn w:val="a"/>
    <w:next w:val="a"/>
    <w:link w:val="1Char"/>
    <w:uiPriority w:val="9"/>
    <w:qFormat/>
    <w:rsid w:val="000709F0"/>
    <w:pPr>
      <w:keepNext/>
      <w:keepLines/>
      <w:spacing w:before="360" w:after="80"/>
      <w:outlineLvl w:val="0"/>
    </w:pPr>
    <w:rPr>
      <w:rFonts w:asciiTheme="majorHAnsi" w:eastAsiaTheme="majorEastAsia" w:hAnsiTheme="majorHAnsi" w:cstheme="majorBidi"/>
      <w:color w:val="032348" w:themeColor="accent1" w:themeShade="BF"/>
      <w:sz w:val="40"/>
      <w:szCs w:val="40"/>
    </w:rPr>
  </w:style>
  <w:style w:type="paragraph" w:styleId="2">
    <w:name w:val="heading 2"/>
    <w:basedOn w:val="a"/>
    <w:next w:val="a"/>
    <w:link w:val="2Char"/>
    <w:uiPriority w:val="9"/>
    <w:semiHidden/>
    <w:unhideWhenUsed/>
    <w:qFormat/>
    <w:rsid w:val="000709F0"/>
    <w:pPr>
      <w:keepNext/>
      <w:keepLines/>
      <w:spacing w:before="160" w:after="80"/>
      <w:outlineLvl w:val="1"/>
    </w:pPr>
    <w:rPr>
      <w:rFonts w:asciiTheme="majorHAnsi" w:eastAsiaTheme="majorEastAsia" w:hAnsiTheme="majorHAnsi" w:cstheme="majorBidi"/>
      <w:color w:val="032348" w:themeColor="accent1" w:themeShade="BF"/>
      <w:sz w:val="32"/>
      <w:szCs w:val="32"/>
    </w:rPr>
  </w:style>
  <w:style w:type="paragraph" w:styleId="3">
    <w:name w:val="heading 3"/>
    <w:basedOn w:val="a"/>
    <w:next w:val="a"/>
    <w:link w:val="3Char"/>
    <w:uiPriority w:val="9"/>
    <w:semiHidden/>
    <w:unhideWhenUsed/>
    <w:qFormat/>
    <w:rsid w:val="000709F0"/>
    <w:pPr>
      <w:keepNext/>
      <w:keepLines/>
      <w:spacing w:before="160" w:after="80"/>
      <w:outlineLvl w:val="2"/>
    </w:pPr>
    <w:rPr>
      <w:rFonts w:eastAsiaTheme="majorEastAsia" w:cstheme="majorBidi"/>
      <w:color w:val="032348" w:themeColor="accent1" w:themeShade="BF"/>
      <w:sz w:val="28"/>
      <w:szCs w:val="28"/>
    </w:rPr>
  </w:style>
  <w:style w:type="paragraph" w:styleId="4">
    <w:name w:val="heading 4"/>
    <w:basedOn w:val="a"/>
    <w:next w:val="a"/>
    <w:link w:val="4Char"/>
    <w:uiPriority w:val="9"/>
    <w:semiHidden/>
    <w:unhideWhenUsed/>
    <w:qFormat/>
    <w:rsid w:val="000709F0"/>
    <w:pPr>
      <w:keepNext/>
      <w:keepLines/>
      <w:spacing w:before="80" w:after="40"/>
      <w:outlineLvl w:val="3"/>
    </w:pPr>
    <w:rPr>
      <w:rFonts w:eastAsiaTheme="majorEastAsia" w:cstheme="majorBidi"/>
      <w:i/>
      <w:iCs/>
      <w:color w:val="032348" w:themeColor="accent1" w:themeShade="BF"/>
    </w:rPr>
  </w:style>
  <w:style w:type="paragraph" w:styleId="5">
    <w:name w:val="heading 5"/>
    <w:basedOn w:val="a"/>
    <w:next w:val="a"/>
    <w:link w:val="5Char"/>
    <w:uiPriority w:val="9"/>
    <w:semiHidden/>
    <w:unhideWhenUsed/>
    <w:qFormat/>
    <w:rsid w:val="000709F0"/>
    <w:pPr>
      <w:keepNext/>
      <w:keepLines/>
      <w:spacing w:before="80" w:after="40"/>
      <w:outlineLvl w:val="4"/>
    </w:pPr>
    <w:rPr>
      <w:rFonts w:eastAsiaTheme="majorEastAsia" w:cstheme="majorBidi"/>
      <w:color w:val="032348" w:themeColor="accent1" w:themeShade="BF"/>
    </w:rPr>
  </w:style>
  <w:style w:type="paragraph" w:styleId="6">
    <w:name w:val="heading 6"/>
    <w:basedOn w:val="a"/>
    <w:next w:val="a"/>
    <w:link w:val="6Char"/>
    <w:uiPriority w:val="9"/>
    <w:semiHidden/>
    <w:unhideWhenUsed/>
    <w:qFormat/>
    <w:rsid w:val="000709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709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709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709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709F0"/>
    <w:rPr>
      <w:rFonts w:asciiTheme="majorHAnsi" w:eastAsiaTheme="majorEastAsia" w:hAnsiTheme="majorHAnsi" w:cstheme="majorBidi"/>
      <w:color w:val="032348" w:themeColor="accent1" w:themeShade="BF"/>
      <w:sz w:val="40"/>
      <w:szCs w:val="40"/>
    </w:rPr>
  </w:style>
  <w:style w:type="character" w:customStyle="1" w:styleId="2Char">
    <w:name w:val="Επικεφαλίδα 2 Char"/>
    <w:basedOn w:val="a0"/>
    <w:link w:val="2"/>
    <w:uiPriority w:val="9"/>
    <w:semiHidden/>
    <w:rsid w:val="000709F0"/>
    <w:rPr>
      <w:rFonts w:asciiTheme="majorHAnsi" w:eastAsiaTheme="majorEastAsia" w:hAnsiTheme="majorHAnsi" w:cstheme="majorBidi"/>
      <w:color w:val="032348" w:themeColor="accent1" w:themeShade="BF"/>
      <w:sz w:val="32"/>
      <w:szCs w:val="32"/>
    </w:rPr>
  </w:style>
  <w:style w:type="character" w:customStyle="1" w:styleId="3Char">
    <w:name w:val="Επικεφαλίδα 3 Char"/>
    <w:basedOn w:val="a0"/>
    <w:link w:val="3"/>
    <w:uiPriority w:val="9"/>
    <w:semiHidden/>
    <w:rsid w:val="000709F0"/>
    <w:rPr>
      <w:rFonts w:eastAsiaTheme="majorEastAsia" w:cstheme="majorBidi"/>
      <w:color w:val="032348" w:themeColor="accent1" w:themeShade="BF"/>
      <w:sz w:val="28"/>
      <w:szCs w:val="28"/>
    </w:rPr>
  </w:style>
  <w:style w:type="character" w:customStyle="1" w:styleId="4Char">
    <w:name w:val="Επικεφαλίδα 4 Char"/>
    <w:basedOn w:val="a0"/>
    <w:link w:val="4"/>
    <w:uiPriority w:val="9"/>
    <w:semiHidden/>
    <w:rsid w:val="000709F0"/>
    <w:rPr>
      <w:rFonts w:eastAsiaTheme="majorEastAsia" w:cstheme="majorBidi"/>
      <w:i/>
      <w:iCs/>
      <w:color w:val="032348" w:themeColor="accent1" w:themeShade="BF"/>
    </w:rPr>
  </w:style>
  <w:style w:type="character" w:customStyle="1" w:styleId="5Char">
    <w:name w:val="Επικεφαλίδα 5 Char"/>
    <w:basedOn w:val="a0"/>
    <w:link w:val="5"/>
    <w:uiPriority w:val="9"/>
    <w:semiHidden/>
    <w:rsid w:val="000709F0"/>
    <w:rPr>
      <w:rFonts w:eastAsiaTheme="majorEastAsia" w:cstheme="majorBidi"/>
      <w:color w:val="032348" w:themeColor="accent1" w:themeShade="BF"/>
    </w:rPr>
  </w:style>
  <w:style w:type="character" w:customStyle="1" w:styleId="6Char">
    <w:name w:val="Επικεφαλίδα 6 Char"/>
    <w:basedOn w:val="a0"/>
    <w:link w:val="6"/>
    <w:uiPriority w:val="9"/>
    <w:semiHidden/>
    <w:rsid w:val="000709F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709F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709F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709F0"/>
    <w:rPr>
      <w:rFonts w:eastAsiaTheme="majorEastAsia" w:cstheme="majorBidi"/>
      <w:color w:val="272727" w:themeColor="text1" w:themeTint="D8"/>
    </w:rPr>
  </w:style>
  <w:style w:type="paragraph" w:styleId="a3">
    <w:name w:val="Title"/>
    <w:basedOn w:val="a"/>
    <w:next w:val="a"/>
    <w:link w:val="Char"/>
    <w:uiPriority w:val="10"/>
    <w:qFormat/>
    <w:rsid w:val="000709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709F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709F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709F0"/>
    <w:rPr>
      <w:rFonts w:eastAsiaTheme="majorEastAsia" w:cstheme="majorBidi"/>
      <w:color w:val="595959" w:themeColor="text1" w:themeTint="A6"/>
      <w:spacing w:val="15"/>
      <w:sz w:val="28"/>
      <w:szCs w:val="28"/>
    </w:rPr>
  </w:style>
  <w:style w:type="paragraph" w:styleId="a5">
    <w:name w:val="List Paragraph"/>
    <w:basedOn w:val="a"/>
    <w:uiPriority w:val="34"/>
    <w:qFormat/>
    <w:rsid w:val="000709F0"/>
    <w:pPr>
      <w:ind w:left="720"/>
      <w:contextualSpacing/>
    </w:pPr>
  </w:style>
  <w:style w:type="paragraph" w:styleId="a6">
    <w:name w:val="Quote"/>
    <w:basedOn w:val="a"/>
    <w:next w:val="a"/>
    <w:link w:val="Char1"/>
    <w:uiPriority w:val="29"/>
    <w:qFormat/>
    <w:rsid w:val="000709F0"/>
    <w:pPr>
      <w:spacing w:before="160"/>
      <w:jc w:val="center"/>
    </w:pPr>
    <w:rPr>
      <w:i/>
      <w:iCs/>
      <w:color w:val="404040" w:themeColor="text1" w:themeTint="BF"/>
    </w:rPr>
  </w:style>
  <w:style w:type="character" w:customStyle="1" w:styleId="Char1">
    <w:name w:val="Απόσπασμα Char"/>
    <w:basedOn w:val="a0"/>
    <w:link w:val="a6"/>
    <w:uiPriority w:val="29"/>
    <w:rsid w:val="000709F0"/>
    <w:rPr>
      <w:i/>
      <w:iCs/>
      <w:color w:val="404040" w:themeColor="text1" w:themeTint="BF"/>
    </w:rPr>
  </w:style>
  <w:style w:type="paragraph" w:styleId="a7">
    <w:name w:val="Intense Quote"/>
    <w:basedOn w:val="a"/>
    <w:next w:val="a"/>
    <w:link w:val="Char2"/>
    <w:uiPriority w:val="30"/>
    <w:qFormat/>
    <w:rsid w:val="000709F0"/>
    <w:pPr>
      <w:pBdr>
        <w:top w:val="single" w:sz="4" w:space="10" w:color="032348" w:themeColor="accent1" w:themeShade="BF"/>
        <w:bottom w:val="single" w:sz="4" w:space="10" w:color="032348" w:themeColor="accent1" w:themeShade="BF"/>
      </w:pBdr>
      <w:spacing w:before="360" w:after="360"/>
      <w:ind w:left="864" w:right="864"/>
      <w:jc w:val="center"/>
    </w:pPr>
    <w:rPr>
      <w:i/>
      <w:iCs/>
      <w:color w:val="032348" w:themeColor="accent1" w:themeShade="BF"/>
    </w:rPr>
  </w:style>
  <w:style w:type="character" w:customStyle="1" w:styleId="Char2">
    <w:name w:val="Έντονο απόσπ. Char"/>
    <w:basedOn w:val="a0"/>
    <w:link w:val="a7"/>
    <w:uiPriority w:val="30"/>
    <w:rsid w:val="000709F0"/>
    <w:rPr>
      <w:i/>
      <w:iCs/>
      <w:color w:val="032348" w:themeColor="accent1" w:themeShade="BF"/>
    </w:rPr>
  </w:style>
  <w:style w:type="character" w:styleId="a8">
    <w:name w:val="Intense Emphasis"/>
    <w:basedOn w:val="a0"/>
    <w:uiPriority w:val="21"/>
    <w:qFormat/>
    <w:rsid w:val="000709F0"/>
    <w:rPr>
      <w:i/>
      <w:iCs/>
      <w:color w:val="032348" w:themeColor="accent1" w:themeShade="BF"/>
    </w:rPr>
  </w:style>
  <w:style w:type="character" w:styleId="a9">
    <w:name w:val="Intense Reference"/>
    <w:basedOn w:val="a0"/>
    <w:uiPriority w:val="32"/>
    <w:qFormat/>
    <w:rsid w:val="000709F0"/>
    <w:rPr>
      <w:b/>
      <w:bCs/>
      <w:smallCaps/>
      <w:color w:val="032348"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Κομμάτι">
  <a:themeElements>
    <a:clrScheme name="Κομμάτι">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Κομμάτι">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Κομμάτι">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622</Words>
  <Characters>3362</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2026-09-21T06:44:00Z</dcterms:created>
  <dcterms:modified xsi:type="dcterms:W3CDTF">2026-09-21T06:44:00Z</dcterms:modified>
</cp:coreProperties>
</file>